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drawing>
          <wp:inline distT="0" distB="0" distL="0" distR="0">
            <wp:extent cx="2476500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B57"/>
          <w:sz w:val="32"/>
          <w:szCs w:val="32"/>
        </w:rPr>
        <w:t xml:space="preserve">Anmeldung zur Fahrausbildung – Klasse B78 (Automatik)</w:t>
      </w:r>
    </w:p>
    <w:p>
      <w:pPr>
        <w:spacing w:after="60"/>
        <w:jc w:val="center"/>
      </w:pPr>
      <w:r>
        <w:rPr>
          <w:rFonts w:ascii="Calibri" w:cs="Calibri" w:eastAsia="Calibri" w:hAnsi="Calibri"/>
          <w:color w:val="666666"/>
          <w:sz w:val="21"/>
          <w:szCs w:val="21"/>
        </w:rPr>
        <w:t xml:space="preserve">Pkw mit Automatikgetriebe – Klasse B mit Schlüsselzahl 78</w:t>
      </w:r>
    </w:p>
    <w:p>
      <w:pPr>
        <w:pBdr>
          <w:bottom w:val="single" w:color="1F3B57" w:sz="12" w:space="4"/>
        </w:pBdr>
        <w:spacing w:after="200"/>
        <w:jc w:val="center"/>
      </w:pPr>
      <w:r>
        <w:rPr>
          <w:sz w:val="2"/>
          <w:szCs w:val="2"/>
        </w:rPr>
        <w:t xml:space="preserve"> </w:t>
      </w:r>
    </w:p>
    <w:tbl>
      <w:tblPr>
        <w:tblW w:type="dxa" w:w="10206"/>
        <w:tblBorders>
          <w:top w:val="single" w:color="1F3B57" w:sz="6"/>
          <w:left w:val="single" w:color="1F3B57" w:sz="6"/>
          <w:bottom w:val="single" w:color="1F3B57" w:sz="6"/>
          <w:right w:val="single" w:color="1F3B57" w:sz="6"/>
          <w:insideH w:val="none"/>
          <w:insideV w:val="none"/>
        </w:tblBorders>
      </w:tblPr>
      <w:tblGrid>
        <w:gridCol w:w="10206"/>
      </w:tblGrid>
      <w:tr>
        <w:tc>
          <w:tcPr>
            <w:tcW w:type="dxa" w:w="10206"/>
            <w:shd w:fill="F2F2F2" w:color="auto" w:val="clear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1F3B57"/>
                <w:sz w:val="20"/>
                <w:szCs w:val="20"/>
              </w:rPr>
              <w:t xml:space="preserve">Voraussetzungen Klasse B78 (Automatik)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•  Wird automatisch eingetragen, wenn die praktische Prüfung der Klasse B auf einem Automatikfahrzeug abgelegt wird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•  Mindestalter: 18 Jahre (bzw. 17 Jahre im Rahmen von BF17)</w:t>
            </w:r>
          </w:p>
          <w:p>
            <w:pPr>
              <w:spacing w:after="40"/>
            </w:pPr>
            <w:r>
              <w:rPr>
                <w:rFonts w:ascii="Calibri" w:cs="Calibri" w:eastAsia="Calibri" w:hAnsi="Calibri"/>
                <w:sz w:val="19"/>
                <w:szCs w:val="19"/>
              </w:rPr>
              <w:t xml:space="preserve">•  Fahrerlaubnis zunächst auf Fahrzeuge mit Automatikgetriebe beschränkt</w:t>
            </w:r>
          </w:p>
        </w:tc>
      </w:tr>
    </w:tbl>
    <w:p>
      <w:pPr>
        <w:pBdr>
          <w:bottom w:val="single" w:color="1F3B57" w:sz="6" w:space="2"/>
        </w:pBdr>
        <w:spacing w:after="120" w:before="26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1. Persönliche Daten (bitte in Druckbuchstaben ausfüllen)</w:t>
      </w:r>
    </w:p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Name: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Vorname(n):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</w:tr>
    </w:tbl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Geburtsdatum: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Geburtsort: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</w:tr>
    </w:tbl>
    <w:p>
      <w:pPr>
        <w:spacing w:after="50" w:before="150"/>
      </w:pPr>
      <w:r>
        <w:rPr>
          <w:rFonts w:ascii="Calibri" w:cs="Calibri" w:eastAsia="Calibri" w:hAnsi="Calibri"/>
          <w:color w:val="333333"/>
          <w:sz w:val="20"/>
          <w:szCs w:val="20"/>
        </w:rPr>
        <w:t xml:space="preserve">Anschrift (Straße, Hausnummer, PLZ, Ort):  </w:t>
      </w:r>
      <w:r>
        <w:rPr>
          <w:rFonts w:ascii="Calibri" w:cs="Calibri" w:eastAsia="Calibri" w:hAnsi="Calibri"/>
          <w:color w:val="999999"/>
          <w:sz w:val="20"/>
          <w:szCs w:val="20"/>
        </w:rPr>
        <w:t xml:space="preserve">______________________________________________</w:t>
      </w:r>
    </w:p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Telefonnummer: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50" w:before="150"/>
            </w:pPr>
            <w:r>
              <w:rPr>
                <w:rFonts w:ascii="Calibri" w:cs="Calibri" w:eastAsia="Calibri" w:hAnsi="Calibri"/>
                <w:color w:val="333333"/>
                <w:sz w:val="20"/>
                <w:szCs w:val="20"/>
              </w:rPr>
              <w:t xml:space="preserve">E-Mail-Adresse:  </w:t>
            </w:r>
            <w:r>
              <w:rPr>
                <w:rFonts w:ascii="Calibri" w:cs="Calibri" w:eastAsia="Calibri" w:hAnsi="Calibri"/>
                <w:color w:val="999999"/>
                <w:sz w:val="20"/>
                <w:szCs w:val="20"/>
              </w:rPr>
              <w:t xml:space="preserve">______________________________________________</w:t>
            </w:r>
          </w:p>
        </w:tc>
      </w:tr>
    </w:tbl>
    <w:p>
      <w:pPr>
        <w:pBdr>
          <w:bottom w:val="single" w:color="1F3B57" w:sz="6" w:space="2"/>
        </w:pBdr>
        <w:spacing w:after="120" w:before="26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2. Erforderliche Unterlagen für Klasse B78 (Automatik)</w:t>
      </w:r>
    </w:p>
    <w:tbl>
      <w:tblPr>
        <w:tblW w:type="dxa" w:w="10206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700"/>
        <w:gridCol w:w="9506"/>
      </w:tblGrid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Gültiger Personalausweis oder Reisepass im Original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Bei Nicht-EU-/EWR-Staatsangehörigen zusätzlich: Aufenthaltstitel bzw. Fiktionsbescheinigung im Original</w:t>
            </w:r>
          </w:p>
        </w:tc>
      </w:tr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Biometrisches Passfoto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Aktuelles biometrisches Foto, Format 35 x 45 mm, nicht älter als 6 Monate</w:t>
            </w:r>
          </w:p>
        </w:tc>
      </w:tr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Nachweis über einen Sehtest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Bescheinigung von Augenarzt oder Optiker, in der Regel nicht älter als 2 Jahre</w:t>
            </w:r>
          </w:p>
        </w:tc>
      </w:tr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Nachweis über einen Erste-Hilfe-Kurs (lebensrettende Sofortmaßnahmen)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Im Original; ein anerkannter Kurs ist zeitlich unbegrenzt gültig</w:t>
            </w:r>
          </w:p>
        </w:tc>
      </w:tr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Ausgefüllte Einverständniserklärung der Erziehungsberechtigten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Separates Formular; nur erforderlich, wenn der Antrag vor Vollendung des 18. Lebensjahres gestellt wird</w:t>
            </w:r>
          </w:p>
        </w:tc>
      </w:tr>
      <w:tr>
        <w:tc>
          <w:tcPr>
            <w:tcW w:type="dxa" w:w="700"/>
            <w:tcMar>
              <w:top w:type="dxa" w:w="100"/>
              <w:left w:type="dxa" w:w="100"/>
              <w:bottom w:type="dxa" w:w="10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</w:rPr>
              <w:t xml:space="preserve">☐</w:t>
            </w:r>
          </w:p>
        </w:tc>
        <w:tc>
          <w:tcPr>
            <w:tcW w:type="dxa" w:w="9506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Meldebescheinigung</w:t>
            </w:r>
          </w:p>
          <w:p>
            <w:pPr>
              <w:spacing w:before="30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8"/>
                <w:szCs w:val="18"/>
              </w:rPr>
              <w:t xml:space="preserve">Nur erforderlich, wenn die im Ausweis eingetragene Anschrift nicht mit dem aktuellen Wohnsitz übereinstimmt</w:t>
            </w:r>
          </w:p>
        </w:tc>
      </w:tr>
    </w:tbl>
    <w:p>
      <w:pPr>
        <w:pBdr>
          <w:bottom w:val="single" w:color="1F3B57" w:sz="6" w:space="2"/>
        </w:pBdr>
        <w:spacing w:after="120" w:before="26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3. Anmeldegebühr</w:t>
      </w:r>
    </w:p>
    <w:tbl>
      <w:tblPr>
        <w:tblW w:type="dxa" w:w="10206"/>
        <w:tblBorders>
          <w:top w:val="single" w:color="C8102E" w:sz="8"/>
          <w:left w:val="single" w:color="C8102E" w:sz="8"/>
          <w:bottom w:val="single" w:color="C8102E" w:sz="8"/>
          <w:right w:val="single" w:color="C8102E" w:sz="8"/>
          <w:insideH w:val="none"/>
          <w:insideV w:val="none"/>
        </w:tblBorders>
      </w:tblPr>
      <w:tblGrid>
        <w:gridCol w:w="10206"/>
      </w:tblGrid>
      <w:tr>
        <w:tc>
          <w:tcPr>
            <w:tcW w:type="dxa" w:w="10206"/>
            <w:shd w:fill="FFF5F5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B57"/>
                <w:sz w:val="24"/>
                <w:szCs w:val="24"/>
              </w:rPr>
              <w:t xml:space="preserve">Anmeldegebühr: </w:t>
            </w:r>
            <w:r>
              <w:rPr>
                <w:rFonts w:ascii="Calibri" w:cs="Calibri" w:eastAsia="Calibri" w:hAnsi="Calibri"/>
                <w:b/>
                <w:bCs/>
                <w:color w:val="C8102E"/>
                <w:sz w:val="28"/>
                <w:szCs w:val="28"/>
              </w:rPr>
              <w:t xml:space="preserve">500,00 €</w:t>
            </w:r>
          </w:p>
        </w:tc>
      </w:tr>
    </w:tbl>
    <w:p>
      <w:pPr>
        <w:spacing w:after="60" w:before="160"/>
      </w:pPr>
      <w:r>
        <w:rPr>
          <w:rFonts w:ascii="Calibri" w:cs="Calibri" w:eastAsia="Calibri" w:hAnsi="Calibri"/>
          <w:i/>
          <w:iCs/>
          <w:color w:val="666666"/>
          <w:sz w:val="19"/>
          <w:szCs w:val="19"/>
        </w:rPr>
        <w:t xml:space="preserve">Hinweis: Bei Antragstellung vor Vollendung des 18. Lebensjahres ist zusätzlich die separate „Einverständniserklärung der Erziehungsberechtigten“ vollständig ausgefüllt einzureichen.</w:t>
      </w:r>
    </w:p>
    <w:p>
      <w:pPr>
        <w:spacing w:after="60" w:before="220"/>
      </w:pPr>
      <w:r>
        <w:rPr>
          <w:rFonts w:ascii="Calibri" w:cs="Calibri" w:eastAsia="Calibri" w:hAnsi="Calibri"/>
          <w:sz w:val="19"/>
          <w:szCs w:val="19"/>
        </w:rPr>
        <w:t xml:space="preserve">Mit meiner Unterschrift melde ich mich verbindlich zur Fahrausbildung der Klasse B78 (Automatik) bei der Fahrschule Kendirci an und akzeptiere die oben genannte Anmeldegebühr.</w:t>
      </w:r>
    </w:p>
    <w:p>
      <w:pPr>
        <w:spacing w:after="60" w:before="280"/>
      </w:pPr>
      <w:r>
        <w:rPr>
          <w:rFonts w:ascii="Calibri" w:cs="Calibri" w:eastAsia="Calibri" w:hAnsi="Calibri"/>
          <w:sz w:val="20"/>
          <w:szCs w:val="20"/>
        </w:rPr>
        <w:t xml:space="preserve">Ort, Datum:  ____________________________        Unterschrift Antragsteller/in:  ____________________________</w:t>
      </w: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66666"/>
        <w:sz w:val="16"/>
        <w:szCs w:val="16"/>
      </w:rPr>
      <w:t xml:space="preserve">Seite </w:t>
    </w:r>
    <w:r>
      <w:rPr>
        <w:rFonts w:ascii="Calibri" w:cs="Calibri" w:eastAsia="Calibri" w:hAnsi="Calibri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6"/>
        <w:szCs w:val="16"/>
      </w:rPr>
      <w:t xml:space="preserve"> von </w:t>
    </w:r>
    <w:r>
      <w:rPr>
        <w:rFonts w:ascii="Calibri" w:cs="Calibri" w:eastAsia="Calibri" w:hAnsi="Calibri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66666"/>
        <w:sz w:val="16"/>
        <w:szCs w:val="16"/>
      </w:rPr>
      <w:t xml:space="preserve">Fahrschule Kendirci – Anmeldung Klasse B78 (Automatik)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0bb623b4fe583dd0c5221b6949ae4dbef4e432f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2026-08-10T09:07:09.082Z</dcterms:created>
  <dcterms:modified xsi:type="dcterms:W3CDTF">2026-08-10T09:07:09.082Z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